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9C" w:rsidRPr="005822D4" w:rsidRDefault="00AF44FB" w:rsidP="00422922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令和４年３</w:t>
      </w:r>
      <w:r w:rsidR="005822D4">
        <w:rPr>
          <w:rFonts w:hint="eastAsia"/>
          <w:sz w:val="22"/>
        </w:rPr>
        <w:t>月</w:t>
      </w:r>
      <w:r>
        <w:rPr>
          <w:rFonts w:hint="eastAsia"/>
          <w:sz w:val="22"/>
        </w:rPr>
        <w:t>２５</w:t>
      </w:r>
      <w:r w:rsidR="00255CB2" w:rsidRPr="005822D4">
        <w:rPr>
          <w:rFonts w:hint="eastAsia"/>
          <w:sz w:val="22"/>
        </w:rPr>
        <w:t>日</w:t>
      </w:r>
    </w:p>
    <w:p w:rsidR="00A6468B" w:rsidRPr="005822D4" w:rsidRDefault="00A6468B" w:rsidP="005822D4">
      <w:pPr>
        <w:spacing w:line="276" w:lineRule="auto"/>
        <w:jc w:val="left"/>
        <w:rPr>
          <w:sz w:val="22"/>
        </w:rPr>
      </w:pPr>
      <w:r w:rsidRPr="005822D4">
        <w:rPr>
          <w:rFonts w:hint="eastAsia"/>
          <w:sz w:val="22"/>
        </w:rPr>
        <w:t>各</w:t>
      </w:r>
      <w:r w:rsidR="00152D38" w:rsidRPr="005822D4">
        <w:rPr>
          <w:rFonts w:hint="eastAsia"/>
          <w:sz w:val="22"/>
        </w:rPr>
        <w:t>地域</w:t>
      </w:r>
      <w:r w:rsidRPr="005822D4">
        <w:rPr>
          <w:rFonts w:hint="eastAsia"/>
          <w:sz w:val="22"/>
        </w:rPr>
        <w:t>スポーツクラブ代表者　様</w:t>
      </w:r>
    </w:p>
    <w:p w:rsidR="00A70A9C" w:rsidRDefault="00A70A9C" w:rsidP="005822D4">
      <w:pPr>
        <w:spacing w:line="276" w:lineRule="auto"/>
        <w:rPr>
          <w:sz w:val="22"/>
        </w:rPr>
      </w:pPr>
    </w:p>
    <w:p w:rsidR="00422922" w:rsidRDefault="00422922" w:rsidP="00422922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スポーツクラブ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>ひょうご神戸市推進委員会事務局</w:t>
      </w:r>
    </w:p>
    <w:p w:rsidR="00422922" w:rsidRPr="005822D4" w:rsidRDefault="00422922" w:rsidP="00422922">
      <w:pPr>
        <w:spacing w:line="276" w:lineRule="auto"/>
        <w:jc w:val="right"/>
        <w:rPr>
          <w:sz w:val="22"/>
        </w:rPr>
      </w:pPr>
    </w:p>
    <w:p w:rsidR="00CD6098" w:rsidRDefault="003016F2" w:rsidP="00E66D74">
      <w:pPr>
        <w:spacing w:line="276" w:lineRule="auto"/>
        <w:jc w:val="center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日本スポーツ</w:t>
      </w:r>
      <w:r w:rsidR="00255CB2" w:rsidRPr="005822D4">
        <w:rPr>
          <w:rFonts w:asciiTheme="majorEastAsia" w:eastAsiaTheme="majorEastAsia" w:hAnsiTheme="majorEastAsia" w:hint="eastAsia"/>
          <w:sz w:val="22"/>
          <w:szCs w:val="28"/>
        </w:rPr>
        <w:t>協会公認</w:t>
      </w:r>
      <w:r w:rsidR="00693EB0" w:rsidRPr="005822D4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="00CD6098">
        <w:rPr>
          <w:rFonts w:asciiTheme="majorEastAsia" w:eastAsiaTheme="majorEastAsia" w:hAnsiTheme="majorEastAsia" w:hint="eastAsia"/>
          <w:sz w:val="22"/>
          <w:szCs w:val="28"/>
        </w:rPr>
        <w:t>スポーツリーダー・</w:t>
      </w:r>
      <w:r w:rsidR="00AF44FB">
        <w:rPr>
          <w:rFonts w:asciiTheme="majorEastAsia" w:eastAsiaTheme="majorEastAsia" w:hAnsiTheme="majorEastAsia" w:hint="eastAsia"/>
          <w:sz w:val="22"/>
          <w:szCs w:val="28"/>
        </w:rPr>
        <w:t>コーチングアシスタント</w:t>
      </w:r>
      <w:r w:rsidR="00A70A9C" w:rsidRPr="005822D4">
        <w:rPr>
          <w:rFonts w:asciiTheme="majorEastAsia" w:eastAsiaTheme="majorEastAsia" w:hAnsiTheme="majorEastAsia" w:hint="eastAsia"/>
          <w:sz w:val="22"/>
          <w:szCs w:val="28"/>
        </w:rPr>
        <w:t>・アシスタントマネジャー</w:t>
      </w:r>
    </w:p>
    <w:p w:rsidR="00255CB2" w:rsidRDefault="00A70A9C" w:rsidP="00E66D74">
      <w:pPr>
        <w:spacing w:line="276" w:lineRule="auto"/>
        <w:jc w:val="center"/>
        <w:rPr>
          <w:rFonts w:asciiTheme="majorEastAsia" w:eastAsiaTheme="majorEastAsia" w:hAnsiTheme="majorEastAsia"/>
          <w:sz w:val="22"/>
          <w:szCs w:val="28"/>
        </w:rPr>
      </w:pPr>
      <w:r w:rsidRPr="005822D4">
        <w:rPr>
          <w:rFonts w:asciiTheme="majorEastAsia" w:eastAsiaTheme="majorEastAsia" w:hAnsiTheme="majorEastAsia" w:hint="eastAsia"/>
          <w:sz w:val="22"/>
          <w:szCs w:val="28"/>
        </w:rPr>
        <w:t>資格取得に係る費用補助の実施について</w:t>
      </w:r>
    </w:p>
    <w:p w:rsidR="00E66D74" w:rsidRPr="00E66D74" w:rsidRDefault="00E66D74" w:rsidP="00E66D74">
      <w:pPr>
        <w:spacing w:line="276" w:lineRule="auto"/>
        <w:jc w:val="center"/>
        <w:rPr>
          <w:rFonts w:asciiTheme="majorEastAsia" w:eastAsiaTheme="majorEastAsia" w:hAnsiTheme="majorEastAsia"/>
          <w:sz w:val="22"/>
          <w:szCs w:val="28"/>
        </w:rPr>
      </w:pPr>
    </w:p>
    <w:p w:rsidR="00255CB2" w:rsidRPr="005822D4" w:rsidRDefault="00255CB2" w:rsidP="005822D4">
      <w:pPr>
        <w:spacing w:line="276" w:lineRule="auto"/>
        <w:ind w:firstLineChars="100" w:firstLine="220"/>
        <w:rPr>
          <w:sz w:val="22"/>
          <w:szCs w:val="21"/>
        </w:rPr>
      </w:pPr>
      <w:r w:rsidRPr="005822D4">
        <w:rPr>
          <w:rFonts w:hint="eastAsia"/>
          <w:sz w:val="22"/>
          <w:szCs w:val="21"/>
        </w:rPr>
        <w:t>平素は、</w:t>
      </w:r>
      <w:r w:rsidR="00E66D74">
        <w:rPr>
          <w:rFonts w:hint="eastAsia"/>
          <w:sz w:val="22"/>
          <w:szCs w:val="21"/>
        </w:rPr>
        <w:t>神戸総合型地域スポーツクラブの運営に</w:t>
      </w:r>
      <w:r w:rsidR="00A70A9C" w:rsidRPr="005822D4">
        <w:rPr>
          <w:rFonts w:hint="eastAsia"/>
          <w:sz w:val="22"/>
          <w:szCs w:val="21"/>
        </w:rPr>
        <w:t>ご尽力を賜り誠に</w:t>
      </w:r>
      <w:r w:rsidRPr="005822D4">
        <w:rPr>
          <w:rFonts w:hint="eastAsia"/>
          <w:sz w:val="22"/>
          <w:szCs w:val="21"/>
        </w:rPr>
        <w:t>ありがとうございます。</w:t>
      </w:r>
    </w:p>
    <w:p w:rsidR="00255CB2" w:rsidRPr="005822D4" w:rsidRDefault="00A70A9C" w:rsidP="005822D4">
      <w:pPr>
        <w:spacing w:line="276" w:lineRule="auto"/>
        <w:rPr>
          <w:sz w:val="22"/>
          <w:szCs w:val="21"/>
        </w:rPr>
      </w:pPr>
      <w:r w:rsidRPr="005822D4">
        <w:rPr>
          <w:rFonts w:hint="eastAsia"/>
          <w:sz w:val="22"/>
          <w:szCs w:val="21"/>
        </w:rPr>
        <w:t xml:space="preserve">　みだしの件について、神戸総合型地域スポーツクラブの会員の方を対象に、</w:t>
      </w:r>
      <w:r w:rsidR="00152D38" w:rsidRPr="005822D4">
        <w:rPr>
          <w:rFonts w:hint="eastAsia"/>
          <w:sz w:val="22"/>
          <w:szCs w:val="21"/>
        </w:rPr>
        <w:t>下記のとおり</w:t>
      </w:r>
      <w:r w:rsidR="003016F2">
        <w:rPr>
          <w:rFonts w:hint="eastAsia"/>
          <w:sz w:val="22"/>
          <w:szCs w:val="21"/>
        </w:rPr>
        <w:t>日本スポーツ</w:t>
      </w:r>
      <w:r w:rsidR="00376C5B" w:rsidRPr="005822D4">
        <w:rPr>
          <w:rFonts w:hint="eastAsia"/>
          <w:sz w:val="22"/>
          <w:szCs w:val="21"/>
        </w:rPr>
        <w:t>協会公認</w:t>
      </w:r>
      <w:r w:rsidR="00693EB0" w:rsidRPr="005822D4">
        <w:rPr>
          <w:rFonts w:hint="eastAsia"/>
          <w:sz w:val="22"/>
          <w:szCs w:val="21"/>
        </w:rPr>
        <w:t xml:space="preserve">　</w:t>
      </w:r>
      <w:r w:rsidR="00CD6098">
        <w:rPr>
          <w:rFonts w:hint="eastAsia"/>
          <w:sz w:val="22"/>
          <w:szCs w:val="21"/>
        </w:rPr>
        <w:t>スポーツリーダー・</w:t>
      </w:r>
      <w:r w:rsidR="00AF44FB">
        <w:rPr>
          <w:rFonts w:hint="eastAsia"/>
          <w:sz w:val="22"/>
          <w:szCs w:val="21"/>
        </w:rPr>
        <w:t>コーチングアシスタント・</w:t>
      </w:r>
      <w:r w:rsidRPr="005822D4">
        <w:rPr>
          <w:rFonts w:hint="eastAsia"/>
          <w:sz w:val="22"/>
          <w:szCs w:val="21"/>
        </w:rPr>
        <w:t>アシスタントマネジャー資格の取得に係る費用補助を実施いたします。</w:t>
      </w:r>
    </w:p>
    <w:p w:rsidR="00436282" w:rsidRPr="005822D4" w:rsidRDefault="00A70A9C" w:rsidP="00436282">
      <w:pPr>
        <w:spacing w:line="276" w:lineRule="auto"/>
        <w:rPr>
          <w:sz w:val="22"/>
          <w:szCs w:val="21"/>
          <w:u w:val="single"/>
        </w:rPr>
      </w:pPr>
      <w:r w:rsidRPr="005822D4">
        <w:rPr>
          <w:rFonts w:hint="eastAsia"/>
          <w:sz w:val="22"/>
          <w:szCs w:val="21"/>
        </w:rPr>
        <w:t xml:space="preserve">　</w:t>
      </w:r>
      <w:r w:rsidR="00436282" w:rsidRPr="005822D4">
        <w:rPr>
          <w:rFonts w:hint="eastAsia"/>
          <w:sz w:val="22"/>
          <w:szCs w:val="21"/>
        </w:rPr>
        <w:t>補助を希望される方は、</w:t>
      </w:r>
      <w:r w:rsidR="00436282">
        <w:rPr>
          <w:rFonts w:hint="eastAsia"/>
          <w:sz w:val="22"/>
          <w:szCs w:val="21"/>
          <w:u w:val="single"/>
        </w:rPr>
        <w:t>講習会等を申し込む前に</w:t>
      </w:r>
      <w:r w:rsidR="00436282" w:rsidRPr="005822D4">
        <w:rPr>
          <w:rFonts w:hint="eastAsia"/>
          <w:sz w:val="22"/>
          <w:szCs w:val="21"/>
          <w:u w:val="single"/>
        </w:rPr>
        <w:t>別紙１</w:t>
      </w:r>
      <w:r w:rsidR="00436282">
        <w:rPr>
          <w:rFonts w:hint="eastAsia"/>
          <w:sz w:val="22"/>
          <w:szCs w:val="21"/>
          <w:u w:val="single"/>
        </w:rPr>
        <w:t>「資格取得費</w:t>
      </w:r>
      <w:r w:rsidR="00436282" w:rsidRPr="005822D4">
        <w:rPr>
          <w:rFonts w:hint="eastAsia"/>
          <w:sz w:val="22"/>
          <w:szCs w:val="21"/>
          <w:u w:val="single"/>
        </w:rPr>
        <w:t>補助</w:t>
      </w:r>
      <w:r w:rsidR="00436282">
        <w:rPr>
          <w:rFonts w:hint="eastAsia"/>
          <w:sz w:val="22"/>
          <w:szCs w:val="21"/>
          <w:u w:val="single"/>
        </w:rPr>
        <w:t>金事前申込書」をご提出下さい。なお、申込者が定員を上回った時点で募集を終了いたします。</w:t>
      </w:r>
    </w:p>
    <w:p w:rsidR="000F799F" w:rsidRPr="005822D4" w:rsidRDefault="000F799F" w:rsidP="00436282">
      <w:pPr>
        <w:spacing w:line="276" w:lineRule="auto"/>
        <w:rPr>
          <w:sz w:val="22"/>
          <w:szCs w:val="21"/>
        </w:rPr>
      </w:pPr>
      <w:r w:rsidRPr="005822D4">
        <w:rPr>
          <w:rFonts w:hint="eastAsia"/>
          <w:sz w:val="22"/>
          <w:szCs w:val="21"/>
        </w:rPr>
        <w:t xml:space="preserve">　ご多忙のところ恐縮でございますが、それぞれのクラブ会員の皆様にご周知いただきまして、</w:t>
      </w:r>
      <w:r w:rsidR="00E5775E" w:rsidRPr="005822D4">
        <w:rPr>
          <w:rFonts w:hint="eastAsia"/>
          <w:sz w:val="22"/>
          <w:szCs w:val="21"/>
        </w:rPr>
        <w:t>この機会に多くの方に資格を取得して</w:t>
      </w:r>
      <w:r w:rsidRPr="005822D4">
        <w:rPr>
          <w:rFonts w:hint="eastAsia"/>
          <w:sz w:val="22"/>
          <w:szCs w:val="21"/>
        </w:rPr>
        <w:t>いただきたいと考えております。どうぞよろしくお願いいたします。</w:t>
      </w:r>
    </w:p>
    <w:p w:rsidR="00900C8F" w:rsidRPr="005822D4" w:rsidRDefault="000F799F" w:rsidP="005822D4">
      <w:pPr>
        <w:spacing w:line="276" w:lineRule="auto"/>
        <w:jc w:val="center"/>
        <w:rPr>
          <w:sz w:val="22"/>
          <w:szCs w:val="21"/>
        </w:rPr>
      </w:pPr>
      <w:r w:rsidRPr="005822D4">
        <w:rPr>
          <w:rFonts w:hint="eastAsia"/>
          <w:sz w:val="22"/>
          <w:szCs w:val="21"/>
        </w:rPr>
        <w:t>記</w:t>
      </w:r>
    </w:p>
    <w:p w:rsidR="00D1643F" w:rsidRPr="005822D4" w:rsidRDefault="00D1643F" w:rsidP="005822D4">
      <w:pPr>
        <w:spacing w:line="276" w:lineRule="auto"/>
        <w:rPr>
          <w:rFonts w:asciiTheme="majorEastAsia" w:eastAsiaTheme="majorEastAsia" w:hAnsiTheme="majorEastAsia"/>
          <w:sz w:val="22"/>
          <w:szCs w:val="21"/>
        </w:rPr>
      </w:pPr>
      <w:r w:rsidRPr="005822D4">
        <w:rPr>
          <w:rFonts w:asciiTheme="majorEastAsia" w:eastAsiaTheme="majorEastAsia" w:hAnsiTheme="majorEastAsia" w:hint="eastAsia"/>
          <w:sz w:val="22"/>
          <w:szCs w:val="21"/>
        </w:rPr>
        <w:t>１．補助対象経費及び上限額</w:t>
      </w:r>
    </w:p>
    <w:p w:rsidR="00D1643F" w:rsidRPr="005822D4" w:rsidRDefault="005822D4" w:rsidP="005822D4">
      <w:pPr>
        <w:spacing w:line="276" w:lineRule="auto"/>
        <w:rPr>
          <w:rFonts w:asciiTheme="minorEastAsia" w:hAnsiTheme="minorEastAsia"/>
          <w:sz w:val="22"/>
          <w:szCs w:val="21"/>
        </w:rPr>
      </w:pPr>
      <w:r w:rsidRPr="005822D4">
        <w:rPr>
          <w:rFonts w:asciiTheme="minorEastAsia" w:hAnsiTheme="minorEastAsia" w:hint="eastAsia"/>
          <w:sz w:val="22"/>
          <w:szCs w:val="21"/>
        </w:rPr>
        <w:t xml:space="preserve">　(1)補助対象経費</w:t>
      </w:r>
    </w:p>
    <w:p w:rsidR="00D1643F" w:rsidRPr="005822D4" w:rsidRDefault="00AF44FB" w:rsidP="005822D4">
      <w:pPr>
        <w:spacing w:line="276" w:lineRule="auto"/>
        <w:ind w:leftChars="200" w:left="420"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令和４</w:t>
      </w:r>
      <w:r w:rsidR="00492B2C" w:rsidRPr="005822D4">
        <w:rPr>
          <w:rFonts w:asciiTheme="minorEastAsia" w:hAnsiTheme="minorEastAsia" w:hint="eastAsia"/>
          <w:sz w:val="22"/>
          <w:szCs w:val="21"/>
        </w:rPr>
        <w:t>年度中に</w:t>
      </w:r>
      <w:r w:rsidR="00CD6098">
        <w:rPr>
          <w:rFonts w:asciiTheme="minorEastAsia" w:hAnsiTheme="minorEastAsia" w:hint="eastAsia"/>
          <w:sz w:val="22"/>
          <w:szCs w:val="21"/>
        </w:rPr>
        <w:t>スポーツリーダー、</w:t>
      </w:r>
      <w:r>
        <w:rPr>
          <w:rFonts w:asciiTheme="minorEastAsia" w:hAnsiTheme="minorEastAsia" w:hint="eastAsia"/>
          <w:sz w:val="22"/>
          <w:szCs w:val="21"/>
        </w:rPr>
        <w:t>コーチングアシスタント、アシスタントマネージャー資格</w:t>
      </w:r>
      <w:r w:rsidR="00492B2C" w:rsidRPr="005822D4">
        <w:rPr>
          <w:rFonts w:asciiTheme="minorEastAsia" w:hAnsiTheme="minorEastAsia" w:hint="eastAsia"/>
          <w:sz w:val="22"/>
          <w:szCs w:val="21"/>
        </w:rPr>
        <w:t>を取得するための講習会受講料（テキスト代</w:t>
      </w:r>
      <w:r w:rsidR="00D1643F" w:rsidRPr="005822D4">
        <w:rPr>
          <w:rFonts w:asciiTheme="minorEastAsia" w:hAnsiTheme="minorEastAsia" w:hint="eastAsia"/>
          <w:sz w:val="22"/>
          <w:szCs w:val="21"/>
        </w:rPr>
        <w:t>、検定試験料、修了証明書発行料</w:t>
      </w:r>
      <w:r w:rsidR="00492B2C" w:rsidRPr="005822D4">
        <w:rPr>
          <w:rFonts w:asciiTheme="minorEastAsia" w:hAnsiTheme="minorEastAsia" w:hint="eastAsia"/>
          <w:sz w:val="22"/>
          <w:szCs w:val="21"/>
        </w:rPr>
        <w:t>を含む）</w:t>
      </w:r>
      <w:r w:rsidR="00D1643F" w:rsidRPr="005822D4">
        <w:rPr>
          <w:rFonts w:asciiTheme="minorEastAsia" w:hAnsiTheme="minorEastAsia" w:hint="eastAsia"/>
          <w:sz w:val="22"/>
          <w:szCs w:val="21"/>
        </w:rPr>
        <w:t>。</w:t>
      </w:r>
    </w:p>
    <w:p w:rsidR="005822D4" w:rsidRDefault="00AF44FB" w:rsidP="00AF44FB">
      <w:pPr>
        <w:spacing w:line="276" w:lineRule="auto"/>
        <w:ind w:firstLineChars="200" w:firstLine="44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※資格登録料は補助の対象外となっております。</w:t>
      </w:r>
    </w:p>
    <w:p w:rsidR="00CD6098" w:rsidRDefault="00CD6098" w:rsidP="005822D4">
      <w:pPr>
        <w:spacing w:line="276" w:lineRule="auto"/>
        <w:rPr>
          <w:rFonts w:asciiTheme="minorEastAsia" w:hAnsiTheme="minorEastAsia"/>
          <w:sz w:val="22"/>
          <w:szCs w:val="21"/>
        </w:rPr>
      </w:pPr>
    </w:p>
    <w:p w:rsidR="00D1643F" w:rsidRDefault="005822D4" w:rsidP="005822D4">
      <w:pPr>
        <w:spacing w:line="276" w:lineRule="auto"/>
        <w:rPr>
          <w:rFonts w:asciiTheme="minorEastAsia" w:hAnsiTheme="minorEastAsia"/>
          <w:sz w:val="22"/>
          <w:szCs w:val="21"/>
        </w:rPr>
      </w:pPr>
      <w:r w:rsidRPr="005822D4">
        <w:rPr>
          <w:rFonts w:asciiTheme="minorEastAsia" w:hAnsiTheme="minorEastAsia" w:hint="eastAsia"/>
          <w:sz w:val="22"/>
          <w:szCs w:val="21"/>
        </w:rPr>
        <w:t xml:space="preserve">　(2)上限額</w:t>
      </w:r>
    </w:p>
    <w:p w:rsidR="00CD6098" w:rsidRPr="005822D4" w:rsidRDefault="00CD6098" w:rsidP="005822D4">
      <w:pPr>
        <w:spacing w:line="276" w:lineRule="auto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スポーツリーダー資格　　　　１５，０００円</w:t>
      </w:r>
    </w:p>
    <w:p w:rsidR="00D1643F" w:rsidRPr="005822D4" w:rsidRDefault="00D1643F" w:rsidP="005822D4">
      <w:pPr>
        <w:spacing w:line="276" w:lineRule="auto"/>
        <w:rPr>
          <w:rFonts w:asciiTheme="minorEastAsia" w:hAnsiTheme="minorEastAsia"/>
          <w:sz w:val="22"/>
          <w:szCs w:val="21"/>
        </w:rPr>
      </w:pPr>
      <w:r w:rsidRPr="005822D4">
        <w:rPr>
          <w:rFonts w:asciiTheme="minorEastAsia" w:hAnsiTheme="minorEastAsia" w:hint="eastAsia"/>
          <w:sz w:val="22"/>
          <w:szCs w:val="21"/>
        </w:rPr>
        <w:t xml:space="preserve">　　</w:t>
      </w:r>
      <w:r w:rsidR="005822D4" w:rsidRPr="005822D4">
        <w:rPr>
          <w:rFonts w:asciiTheme="minorEastAsia" w:hAnsiTheme="minorEastAsia" w:hint="eastAsia"/>
          <w:sz w:val="22"/>
          <w:szCs w:val="21"/>
        </w:rPr>
        <w:t xml:space="preserve">　</w:t>
      </w:r>
      <w:r w:rsidR="00AF44FB">
        <w:rPr>
          <w:rFonts w:asciiTheme="minorEastAsia" w:hAnsiTheme="minorEastAsia" w:hint="eastAsia"/>
          <w:sz w:val="22"/>
          <w:szCs w:val="21"/>
        </w:rPr>
        <w:t>コーチングアシスタント資格　２２，０００</w:t>
      </w:r>
      <w:r w:rsidR="002508B8" w:rsidRPr="005822D4">
        <w:rPr>
          <w:rFonts w:asciiTheme="minorEastAsia" w:hAnsiTheme="minorEastAsia" w:hint="eastAsia"/>
          <w:sz w:val="22"/>
          <w:szCs w:val="21"/>
        </w:rPr>
        <w:t>円</w:t>
      </w:r>
    </w:p>
    <w:p w:rsidR="00D1643F" w:rsidRPr="005822D4" w:rsidRDefault="00D1643F" w:rsidP="005822D4">
      <w:pPr>
        <w:spacing w:line="276" w:lineRule="auto"/>
        <w:rPr>
          <w:rFonts w:asciiTheme="minorEastAsia" w:hAnsiTheme="minorEastAsia"/>
          <w:sz w:val="22"/>
          <w:szCs w:val="21"/>
        </w:rPr>
      </w:pPr>
      <w:r w:rsidRPr="005822D4">
        <w:rPr>
          <w:rFonts w:asciiTheme="minorEastAsia" w:hAnsiTheme="minorEastAsia" w:hint="eastAsia"/>
          <w:sz w:val="22"/>
          <w:szCs w:val="21"/>
        </w:rPr>
        <w:t xml:space="preserve">　　</w:t>
      </w:r>
      <w:r w:rsidR="005822D4" w:rsidRPr="005822D4">
        <w:rPr>
          <w:rFonts w:asciiTheme="minorEastAsia" w:hAnsiTheme="minorEastAsia" w:hint="eastAsia"/>
          <w:sz w:val="22"/>
          <w:szCs w:val="21"/>
        </w:rPr>
        <w:t xml:space="preserve">　</w:t>
      </w:r>
      <w:r w:rsidRPr="005822D4">
        <w:rPr>
          <w:rFonts w:asciiTheme="minorEastAsia" w:hAnsiTheme="minorEastAsia" w:hint="eastAsia"/>
          <w:sz w:val="22"/>
          <w:szCs w:val="21"/>
        </w:rPr>
        <w:t>アシスタントマネジャー</w:t>
      </w:r>
      <w:r w:rsidR="00446760" w:rsidRPr="005822D4">
        <w:rPr>
          <w:rFonts w:asciiTheme="minorEastAsia" w:hAnsiTheme="minorEastAsia" w:hint="eastAsia"/>
          <w:sz w:val="22"/>
          <w:szCs w:val="21"/>
        </w:rPr>
        <w:t xml:space="preserve">資格　</w:t>
      </w:r>
      <w:r w:rsidR="00AF44FB">
        <w:rPr>
          <w:rFonts w:asciiTheme="minorEastAsia" w:hAnsiTheme="minorEastAsia" w:hint="eastAsia"/>
          <w:sz w:val="22"/>
          <w:szCs w:val="21"/>
        </w:rPr>
        <w:t>１０，７００</w:t>
      </w:r>
      <w:r w:rsidRPr="005822D4">
        <w:rPr>
          <w:rFonts w:asciiTheme="minorEastAsia" w:hAnsiTheme="minorEastAsia" w:hint="eastAsia"/>
          <w:sz w:val="22"/>
          <w:szCs w:val="21"/>
        </w:rPr>
        <w:t>円</w:t>
      </w:r>
    </w:p>
    <w:p w:rsidR="00D1643F" w:rsidRPr="005822D4" w:rsidRDefault="00D1643F" w:rsidP="005822D4">
      <w:pPr>
        <w:spacing w:line="276" w:lineRule="auto"/>
        <w:rPr>
          <w:rFonts w:asciiTheme="minorEastAsia" w:hAnsiTheme="minorEastAsia"/>
          <w:sz w:val="22"/>
          <w:szCs w:val="21"/>
        </w:rPr>
      </w:pPr>
    </w:p>
    <w:p w:rsidR="00E5775E" w:rsidRPr="005822D4" w:rsidRDefault="00D1643F" w:rsidP="005822D4">
      <w:pPr>
        <w:spacing w:line="276" w:lineRule="auto"/>
        <w:rPr>
          <w:rFonts w:asciiTheme="majorEastAsia" w:eastAsiaTheme="majorEastAsia" w:hAnsiTheme="majorEastAsia"/>
          <w:sz w:val="22"/>
          <w:szCs w:val="21"/>
        </w:rPr>
      </w:pPr>
      <w:r w:rsidRPr="005822D4">
        <w:rPr>
          <w:rFonts w:asciiTheme="majorEastAsia" w:eastAsiaTheme="majorEastAsia" w:hAnsiTheme="majorEastAsia" w:hint="eastAsia"/>
          <w:sz w:val="22"/>
          <w:szCs w:val="21"/>
        </w:rPr>
        <w:t>２</w:t>
      </w:r>
      <w:r w:rsidR="00E5775E" w:rsidRPr="005822D4">
        <w:rPr>
          <w:rFonts w:asciiTheme="majorEastAsia" w:eastAsiaTheme="majorEastAsia" w:hAnsiTheme="majorEastAsia" w:hint="eastAsia"/>
          <w:sz w:val="22"/>
          <w:szCs w:val="21"/>
        </w:rPr>
        <w:t>．</w:t>
      </w:r>
      <w:r w:rsidR="00492B2C" w:rsidRPr="005822D4">
        <w:rPr>
          <w:rFonts w:asciiTheme="majorEastAsia" w:eastAsiaTheme="majorEastAsia" w:hAnsiTheme="majorEastAsia" w:hint="eastAsia"/>
          <w:sz w:val="22"/>
          <w:szCs w:val="21"/>
        </w:rPr>
        <w:t>補助対象となる講習会等</w:t>
      </w:r>
    </w:p>
    <w:p w:rsidR="00693EB0" w:rsidRPr="005822D4" w:rsidRDefault="005822D4" w:rsidP="005822D4">
      <w:pPr>
        <w:spacing w:line="276" w:lineRule="auto"/>
        <w:ind w:right="840"/>
        <w:rPr>
          <w:rFonts w:asciiTheme="minorEastAsia" w:hAnsiTheme="minorEastAsia"/>
          <w:sz w:val="22"/>
          <w:szCs w:val="21"/>
        </w:rPr>
      </w:pPr>
      <w:r w:rsidRPr="005822D4">
        <w:rPr>
          <w:rFonts w:asciiTheme="minorEastAsia" w:hAnsiTheme="minorEastAsia" w:hint="eastAsia"/>
          <w:sz w:val="22"/>
          <w:szCs w:val="21"/>
        </w:rPr>
        <w:t xml:space="preserve">　　別紙２のとおり</w:t>
      </w:r>
    </w:p>
    <w:p w:rsidR="005822D4" w:rsidRPr="005822D4" w:rsidRDefault="005822D4" w:rsidP="005822D4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:rsidR="003E36D8" w:rsidRPr="005822D4" w:rsidRDefault="00A26F82" w:rsidP="005822D4">
      <w:pPr>
        <w:spacing w:line="276" w:lineRule="auto"/>
        <w:ind w:right="840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 w:rsidRPr="005822D4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３</w:t>
      </w:r>
      <w:r w:rsidR="003E36D8" w:rsidRPr="005822D4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．注意事項</w:t>
      </w:r>
    </w:p>
    <w:p w:rsidR="003E36D8" w:rsidRPr="000A480C" w:rsidRDefault="003E36D8" w:rsidP="000A480C">
      <w:pPr>
        <w:rPr>
          <w:rFonts w:asciiTheme="minorEastAsia" w:hAnsiTheme="minorEastAsia"/>
          <w:sz w:val="22"/>
        </w:rPr>
      </w:pPr>
      <w:r w:rsidRPr="000A480C">
        <w:rPr>
          <w:rFonts w:asciiTheme="minorEastAsia" w:hAnsiTheme="minorEastAsia" w:hint="eastAsia"/>
          <w:sz w:val="22"/>
        </w:rPr>
        <w:t xml:space="preserve">　(1)</w:t>
      </w:r>
      <w:r w:rsidRPr="000A480C">
        <w:rPr>
          <w:rFonts w:asciiTheme="minorEastAsia" w:hAnsiTheme="minorEastAsia" w:hint="eastAsia"/>
          <w:sz w:val="22"/>
          <w:u w:val="single"/>
        </w:rPr>
        <w:t>講習会等を受講した場合で</w:t>
      </w:r>
      <w:r w:rsidR="002508B8" w:rsidRPr="000A480C">
        <w:rPr>
          <w:rFonts w:asciiTheme="minorEastAsia" w:hAnsiTheme="minorEastAsia" w:hint="eastAsia"/>
          <w:sz w:val="22"/>
          <w:u w:val="single"/>
        </w:rPr>
        <w:t>も</w:t>
      </w:r>
      <w:r w:rsidR="000A480C" w:rsidRPr="000A480C">
        <w:rPr>
          <w:rFonts w:asciiTheme="minorEastAsia" w:hAnsiTheme="minorEastAsia" w:hint="eastAsia"/>
          <w:sz w:val="22"/>
          <w:u w:val="single"/>
        </w:rPr>
        <w:t>実際に資格を取得しなければ、補助金は交付され</w:t>
      </w:r>
      <w:r w:rsidRPr="000A480C">
        <w:rPr>
          <w:rFonts w:asciiTheme="minorEastAsia" w:hAnsiTheme="minorEastAsia" w:hint="eastAsia"/>
          <w:sz w:val="22"/>
          <w:u w:val="single"/>
        </w:rPr>
        <w:t>ません。</w:t>
      </w:r>
    </w:p>
    <w:p w:rsidR="00D1643F" w:rsidRPr="005822D4" w:rsidRDefault="00D1643F" w:rsidP="005822D4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5822D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(2)補助金額は、上限額の範囲内で実際にかかった経費とします。</w:t>
      </w:r>
    </w:p>
    <w:p w:rsidR="003E36D8" w:rsidRPr="005822D4" w:rsidRDefault="003E36D8" w:rsidP="005822D4">
      <w:pPr>
        <w:spacing w:line="276" w:lineRule="auto"/>
        <w:ind w:right="84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5822D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 w:rsidR="00D1643F" w:rsidRPr="005822D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(3</w:t>
      </w:r>
      <w:r w:rsidRPr="005822D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)講習会等の受講</w:t>
      </w:r>
      <w:r w:rsidR="00D1643F" w:rsidRPr="005822D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申込</w:t>
      </w:r>
      <w:r w:rsidRPr="005822D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は各自の責任において行ってください。</w:t>
      </w:r>
    </w:p>
    <w:p w:rsidR="00E66D74" w:rsidRDefault="003E36D8" w:rsidP="00425DFC">
      <w:pPr>
        <w:spacing w:line="276" w:lineRule="auto"/>
        <w:ind w:left="440" w:hangingChars="200" w:hanging="440"/>
        <w:rPr>
          <w:rFonts w:asciiTheme="minorEastAsia" w:hAnsiTheme="minorEastAsia"/>
          <w:sz w:val="22"/>
          <w:u w:val="single"/>
        </w:rPr>
      </w:pPr>
      <w:r w:rsidRPr="005822D4">
        <w:rPr>
          <w:rFonts w:hint="eastAsia"/>
          <w:sz w:val="22"/>
        </w:rPr>
        <w:t xml:space="preserve">　</w:t>
      </w:r>
      <w:r w:rsidR="00D1643F" w:rsidRPr="005822D4">
        <w:rPr>
          <w:rFonts w:asciiTheme="minorEastAsia" w:hAnsiTheme="minorEastAsia" w:hint="eastAsia"/>
          <w:sz w:val="22"/>
        </w:rPr>
        <w:t>(4</w:t>
      </w:r>
      <w:r w:rsidRPr="005822D4">
        <w:rPr>
          <w:rFonts w:asciiTheme="minorEastAsia" w:hAnsiTheme="minorEastAsia" w:hint="eastAsia"/>
          <w:sz w:val="22"/>
        </w:rPr>
        <w:t>)</w:t>
      </w:r>
      <w:r w:rsidR="00693EB0" w:rsidRPr="00E66D74">
        <w:rPr>
          <w:rFonts w:asciiTheme="minorEastAsia" w:hAnsiTheme="minorEastAsia" w:hint="eastAsia"/>
          <w:sz w:val="22"/>
          <w:u w:val="single"/>
        </w:rPr>
        <w:t>講習会</w:t>
      </w:r>
      <w:r w:rsidR="002508B8" w:rsidRPr="00E66D74">
        <w:rPr>
          <w:rFonts w:asciiTheme="minorEastAsia" w:hAnsiTheme="minorEastAsia" w:hint="eastAsia"/>
          <w:sz w:val="22"/>
          <w:u w:val="single"/>
        </w:rPr>
        <w:t>等</w:t>
      </w:r>
      <w:r w:rsidR="00900C8F" w:rsidRPr="00E66D74">
        <w:rPr>
          <w:rFonts w:asciiTheme="minorEastAsia" w:hAnsiTheme="minorEastAsia" w:hint="eastAsia"/>
          <w:sz w:val="22"/>
          <w:u w:val="single"/>
        </w:rPr>
        <w:t>の</w:t>
      </w:r>
      <w:r w:rsidR="00693EB0" w:rsidRPr="00E66D74">
        <w:rPr>
          <w:rFonts w:asciiTheme="minorEastAsia" w:hAnsiTheme="minorEastAsia" w:hint="eastAsia"/>
          <w:sz w:val="22"/>
          <w:u w:val="single"/>
        </w:rPr>
        <w:t>受講に</w:t>
      </w:r>
      <w:r w:rsidR="00CE1219">
        <w:rPr>
          <w:rFonts w:asciiTheme="minorEastAsia" w:hAnsiTheme="minorEastAsia" w:hint="eastAsia"/>
          <w:sz w:val="22"/>
          <w:u w:val="single"/>
        </w:rPr>
        <w:t>要した費用が分かる書類（</w:t>
      </w:r>
      <w:r w:rsidR="00693EB0" w:rsidRPr="00E66D74">
        <w:rPr>
          <w:rFonts w:asciiTheme="minorEastAsia" w:hAnsiTheme="minorEastAsia" w:hint="eastAsia"/>
          <w:sz w:val="22"/>
          <w:u w:val="single"/>
        </w:rPr>
        <w:t>領収書</w:t>
      </w:r>
      <w:r w:rsidR="00CE1219">
        <w:rPr>
          <w:rFonts w:asciiTheme="minorEastAsia" w:hAnsiTheme="minorEastAsia" w:hint="eastAsia"/>
          <w:sz w:val="22"/>
          <w:u w:val="single"/>
        </w:rPr>
        <w:t>、振込明細書等）</w:t>
      </w:r>
      <w:r w:rsidR="00693EB0" w:rsidRPr="00E66D74">
        <w:rPr>
          <w:rFonts w:asciiTheme="minorEastAsia" w:hAnsiTheme="minorEastAsia" w:hint="eastAsia"/>
          <w:sz w:val="22"/>
          <w:u w:val="single"/>
        </w:rPr>
        <w:t>は補助金交付申請に必要</w:t>
      </w:r>
      <w:r w:rsidR="002508B8" w:rsidRPr="00E66D74">
        <w:rPr>
          <w:rFonts w:asciiTheme="minorEastAsia" w:hAnsiTheme="minorEastAsia" w:hint="eastAsia"/>
          <w:sz w:val="22"/>
          <w:u w:val="single"/>
        </w:rPr>
        <w:t>と</w:t>
      </w:r>
      <w:r w:rsidR="00900C8F" w:rsidRPr="00E66D74">
        <w:rPr>
          <w:rFonts w:asciiTheme="minorEastAsia" w:hAnsiTheme="minorEastAsia" w:hint="eastAsia"/>
          <w:sz w:val="22"/>
          <w:u w:val="single"/>
        </w:rPr>
        <w:t>なりますので必ず</w:t>
      </w:r>
      <w:r w:rsidR="00693EB0" w:rsidRPr="00E66D74">
        <w:rPr>
          <w:rFonts w:asciiTheme="minorEastAsia" w:hAnsiTheme="minorEastAsia" w:hint="eastAsia"/>
          <w:sz w:val="22"/>
          <w:u w:val="single"/>
        </w:rPr>
        <w:t>保管して</w:t>
      </w:r>
      <w:r w:rsidR="005822D4" w:rsidRPr="00E66D74">
        <w:rPr>
          <w:rFonts w:asciiTheme="minorEastAsia" w:hAnsiTheme="minorEastAsia" w:hint="eastAsia"/>
          <w:sz w:val="22"/>
          <w:u w:val="single"/>
        </w:rPr>
        <w:t>おいて</w:t>
      </w:r>
      <w:r w:rsidR="002508B8" w:rsidRPr="00E66D74">
        <w:rPr>
          <w:rFonts w:asciiTheme="minorEastAsia" w:hAnsiTheme="minorEastAsia" w:hint="eastAsia"/>
          <w:sz w:val="22"/>
          <w:u w:val="single"/>
        </w:rPr>
        <w:t>下さい。</w:t>
      </w:r>
      <w:r w:rsidR="00425DFC" w:rsidRPr="00425DFC">
        <w:rPr>
          <w:rFonts w:asciiTheme="minorEastAsia" w:hAnsiTheme="minorEastAsia" w:hint="eastAsia"/>
          <w:sz w:val="22"/>
          <w:u w:val="single"/>
        </w:rPr>
        <w:t>また、取得した資格の認定書、修了証明書の写しも必要になります。</w:t>
      </w:r>
    </w:p>
    <w:p w:rsidR="00425DFC" w:rsidRPr="00AF44FB" w:rsidRDefault="00AF44FB" w:rsidP="00AF44FB">
      <w:pPr>
        <w:spacing w:line="276" w:lineRule="auto"/>
        <w:ind w:left="440" w:hangingChars="200" w:hanging="4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E66D74" w:rsidRDefault="00E66D74" w:rsidP="00E66D74">
      <w:pPr>
        <w:spacing w:line="276" w:lineRule="auto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担当：神戸市</w:t>
      </w:r>
      <w:r w:rsidR="00AF44FB">
        <w:rPr>
          <w:rFonts w:asciiTheme="minorEastAsia" w:hAnsiTheme="minorEastAsia" w:hint="eastAsia"/>
          <w:sz w:val="22"/>
        </w:rPr>
        <w:t>文化スポーツ</w:t>
      </w:r>
      <w:r w:rsidR="00ED69E5">
        <w:rPr>
          <w:rFonts w:asciiTheme="minorEastAsia" w:hAnsiTheme="minorEastAsia" w:hint="eastAsia"/>
          <w:sz w:val="22"/>
        </w:rPr>
        <w:t>局</w:t>
      </w:r>
      <w:r w:rsidR="00AF44FB">
        <w:rPr>
          <w:rFonts w:asciiTheme="minorEastAsia" w:hAnsiTheme="minorEastAsia" w:hint="eastAsia"/>
          <w:sz w:val="22"/>
        </w:rPr>
        <w:t>スポーツ企画</w:t>
      </w:r>
      <w:r>
        <w:rPr>
          <w:rFonts w:asciiTheme="minorEastAsia" w:hAnsiTheme="minorEastAsia" w:hint="eastAsia"/>
          <w:sz w:val="22"/>
        </w:rPr>
        <w:t>課</w:t>
      </w:r>
    </w:p>
    <w:p w:rsidR="00900C8F" w:rsidRDefault="00AF44FB" w:rsidP="00F5295E">
      <w:pPr>
        <w:spacing w:line="276" w:lineRule="auto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地域スポーツクラブ担当　吉山</w:t>
      </w:r>
      <w:r w:rsidR="00E66D74">
        <w:rPr>
          <w:rFonts w:asciiTheme="minorEastAsia" w:hAnsiTheme="minorEastAsia" w:hint="eastAsia"/>
          <w:sz w:val="22"/>
        </w:rPr>
        <w:t>（078-322-5803</w:t>
      </w:r>
      <w:r w:rsidR="00E66D74">
        <w:rPr>
          <w:rFonts w:asciiTheme="minorEastAsia" w:hAnsiTheme="minorEastAsia"/>
          <w:sz w:val="22"/>
        </w:rPr>
        <w:t>）</w:t>
      </w:r>
    </w:p>
    <w:p w:rsidR="0054452B" w:rsidRPr="00F5295E" w:rsidRDefault="002C37DB" w:rsidP="00F5295E">
      <w:pPr>
        <w:spacing w:line="276" w:lineRule="auto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別紙１</w:t>
      </w:r>
      <w:bookmarkStart w:id="0" w:name="_GoBack"/>
      <w:bookmarkEnd w:id="0"/>
    </w:p>
    <w:p w:rsidR="00CD6098" w:rsidRPr="00CD6098" w:rsidRDefault="00CD6098" w:rsidP="00CD6098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様式第１号（第５条関係）</w:t>
      </w:r>
    </w:p>
    <w:p w:rsidR="00CD6098" w:rsidRPr="00CD6098" w:rsidRDefault="00CD6098" w:rsidP="00CD6098">
      <w:pPr>
        <w:ind w:left="420" w:hangingChars="200" w:hanging="420"/>
        <w:jc w:val="right"/>
        <w:rPr>
          <w:rFonts w:asciiTheme="minorEastAsia" w:hAnsiTheme="minorEastAsia"/>
          <w:color w:val="000000" w:themeColor="text1"/>
        </w:rPr>
      </w:pPr>
    </w:p>
    <w:p w:rsidR="00CD6098" w:rsidRPr="00CD6098" w:rsidRDefault="00CD6098" w:rsidP="00CD6098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スポーツリーダー・コーチングアシスタント・アシスタントマネジャー</w:t>
      </w:r>
    </w:p>
    <w:p w:rsidR="00CD6098" w:rsidRPr="00CD6098" w:rsidRDefault="00CD6098" w:rsidP="00CD6098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資格取得費補助金事前申込書</w:t>
      </w:r>
    </w:p>
    <w:p w:rsidR="00CD6098" w:rsidRPr="00CD6098" w:rsidRDefault="00CD6098" w:rsidP="00CD6098">
      <w:pPr>
        <w:jc w:val="right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年　　　月　　　日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スポーツクラブ21ひょうご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神戸市推進委員会委員長　宛</w:t>
      </w:r>
    </w:p>
    <w:p w:rsidR="00CD6098" w:rsidRPr="00CD6098" w:rsidRDefault="00CD6098" w:rsidP="00CD6098">
      <w:pPr>
        <w:ind w:right="960"/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ind w:right="960" w:firstLineChars="1700" w:firstLine="40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住　　所：</w:t>
      </w:r>
    </w:p>
    <w:p w:rsidR="00CD6098" w:rsidRPr="00CD6098" w:rsidRDefault="00CD6098" w:rsidP="00CD6098">
      <w:pPr>
        <w:ind w:right="960" w:firstLineChars="1700" w:firstLine="40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クラブ名：</w:t>
      </w:r>
    </w:p>
    <w:p w:rsidR="00CD6098" w:rsidRPr="00CD6098" w:rsidRDefault="00CD6098" w:rsidP="00CD6098">
      <w:pPr>
        <w:ind w:right="960" w:firstLineChars="1700" w:firstLine="40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氏　　名：</w:t>
      </w:r>
    </w:p>
    <w:p w:rsidR="00CD6098" w:rsidRPr="00CD6098" w:rsidRDefault="00CD6098" w:rsidP="00CD6098">
      <w:pPr>
        <w:ind w:right="960" w:firstLineChars="1700" w:firstLine="40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連 絡 先：</w:t>
      </w:r>
    </w:p>
    <w:p w:rsidR="00CD6098" w:rsidRPr="00CD6098" w:rsidRDefault="00CD6098" w:rsidP="00CD6098">
      <w:pPr>
        <w:jc w:val="right"/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みだしの件について、下記のとおり講習会を受講し、資格取得費用補助を希望しますので届け出ます。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□スポーツリーダー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受　講　日：　　年　　月　　日</w:t>
      </w:r>
    </w:p>
    <w:p w:rsidR="00CD6098" w:rsidRPr="00CD6098" w:rsidRDefault="00CD6098" w:rsidP="00CD6098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CD6098" w:rsidRPr="00CD6098" w:rsidRDefault="00CD6098" w:rsidP="00CD6098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主催団体名：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□コーチングアシスタント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</w:p>
    <w:p w:rsidR="00CD6098" w:rsidRPr="00CD6098" w:rsidRDefault="00CD6098" w:rsidP="00CD6098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受　講　日：　　年　　月　　日</w:t>
      </w:r>
    </w:p>
    <w:p w:rsidR="00CD6098" w:rsidRPr="00CD6098" w:rsidRDefault="00CD6098" w:rsidP="00CD6098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CD6098" w:rsidRPr="00CD6098" w:rsidRDefault="00CD6098" w:rsidP="00CD6098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主催団体名：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□アシスタントマネジャー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</w:p>
    <w:p w:rsidR="00CD6098" w:rsidRPr="00CD6098" w:rsidRDefault="00CD6098" w:rsidP="00CD6098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受　講　日：　　年　　月　　日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</w:p>
    <w:p w:rsidR="00CD6098" w:rsidRPr="00CD6098" w:rsidRDefault="00CD6098" w:rsidP="00CD6098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主催団体名：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※取得予定の資格にチェックをして、講習会の受講日と主催団体名をご記入ください。</w:t>
      </w:r>
    </w:p>
    <w:p w:rsidR="00F5295E" w:rsidRPr="00CD6098" w:rsidRDefault="00F5295E" w:rsidP="002508B8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</w:rPr>
      </w:pPr>
    </w:p>
    <w:p w:rsidR="00446760" w:rsidRDefault="00446760" w:rsidP="002508B8">
      <w:pPr>
        <w:jc w:val="lef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【送付先】</w:t>
      </w:r>
    </w:p>
    <w:p w:rsidR="00CD6098" w:rsidRPr="00CD6098" w:rsidRDefault="00CD6098" w:rsidP="002508B8">
      <w:pPr>
        <w:jc w:val="lef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電子メール：simin-sports</w:t>
      </w:r>
      <w:r w:rsidRPr="00CD6098">
        <w:rPr>
          <w:rFonts w:ascii="ＭＳ 明朝" w:eastAsia="ＭＳ 明朝" w:hAnsi="Century" w:cs="Times New Roman"/>
          <w:color w:val="000000" w:themeColor="text1"/>
          <w:sz w:val="24"/>
          <w:szCs w:val="24"/>
        </w:rPr>
        <w:t>@office.city.kobe.lg.jp</w:t>
      </w:r>
    </w:p>
    <w:p w:rsidR="002B3A4B" w:rsidRPr="00CD6098" w:rsidRDefault="005822D4" w:rsidP="00446760">
      <w:pPr>
        <w:ind w:firstLineChars="100" w:firstLine="240"/>
        <w:jc w:val="lef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郵送の場合：〒６５０－８５７０</w:t>
      </w:r>
    </w:p>
    <w:p w:rsidR="005822D4" w:rsidRPr="00CD6098" w:rsidRDefault="00446760" w:rsidP="005822D4">
      <w:pPr>
        <w:jc w:val="lef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　神戸市中央区</w:t>
      </w:r>
      <w:r w:rsidR="005822D4"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加納町６丁目５－１</w:t>
      </w:r>
    </w:p>
    <w:p w:rsidR="00FC6976" w:rsidRPr="00CD6098" w:rsidRDefault="005822D4" w:rsidP="005822D4">
      <w:pPr>
        <w:ind w:firstLineChars="700" w:firstLine="1680"/>
        <w:jc w:val="lef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神戸市</w:t>
      </w:r>
      <w:r w:rsid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文化スポーツ</w:t>
      </w:r>
      <w:r w:rsidR="00ED69E5"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局スポーツ</w:t>
      </w:r>
      <w:r w:rsid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企画</w:t>
      </w:r>
      <w:r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課</w:t>
      </w:r>
    </w:p>
    <w:p w:rsidR="00446760" w:rsidRDefault="005822D4" w:rsidP="002508B8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地域スポーツクラブ担当</w:t>
      </w:r>
    </w:p>
    <w:p w:rsidR="00446760" w:rsidRPr="00446760" w:rsidRDefault="00E66D74" w:rsidP="00E66D74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ＦＡＸの場合：０７８－３２２－６１４９</w:t>
      </w:r>
    </w:p>
    <w:p w:rsidR="002508B8" w:rsidRDefault="002508B8" w:rsidP="002508B8">
      <w:pPr>
        <w:ind w:left="420" w:hangingChars="200" w:hanging="420"/>
        <w:jc w:val="right"/>
        <w:rPr>
          <w:rFonts w:asciiTheme="minorEastAsia" w:hAnsiTheme="minorEastAsia"/>
        </w:rPr>
      </w:pPr>
    </w:p>
    <w:p w:rsidR="005822D4" w:rsidRPr="005822D4" w:rsidRDefault="005822D4" w:rsidP="00E66D74">
      <w:pPr>
        <w:spacing w:line="276" w:lineRule="auto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5822D4">
        <w:rPr>
          <w:rFonts w:ascii="ＭＳ 明朝" w:eastAsia="ＭＳ 明朝" w:hAnsi="Century" w:cs="Times New Roman" w:hint="eastAsia"/>
          <w:sz w:val="22"/>
          <w:szCs w:val="24"/>
        </w:rPr>
        <w:lastRenderedPageBreak/>
        <w:t>別紙２</w:t>
      </w:r>
    </w:p>
    <w:p w:rsidR="00CD6098" w:rsidRDefault="00CD6098" w:rsidP="00CD6098">
      <w:pPr>
        <w:spacing w:line="276" w:lineRule="auto"/>
        <w:rPr>
          <w:rFonts w:asciiTheme="majorEastAsia" w:eastAsiaTheme="majorEastAsia" w:hAnsiTheme="majorEastAsia" w:cs="Times New Roman"/>
          <w:sz w:val="22"/>
          <w:szCs w:val="24"/>
        </w:rPr>
      </w:pPr>
      <w:r>
        <w:rPr>
          <w:rFonts w:asciiTheme="majorEastAsia" w:eastAsiaTheme="majorEastAsia" w:hAnsiTheme="majorEastAsia" w:cs="Times New Roman" w:hint="eastAsia"/>
          <w:sz w:val="22"/>
          <w:szCs w:val="24"/>
        </w:rPr>
        <w:t>１．スポーツリーダー養成講習会</w:t>
      </w:r>
    </w:p>
    <w:tbl>
      <w:tblPr>
        <w:tblStyle w:val="af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1843"/>
      </w:tblGrid>
      <w:tr w:rsidR="00CD6098" w:rsidRPr="005822D4" w:rsidTr="0068021B">
        <w:tc>
          <w:tcPr>
            <w:tcW w:w="2977" w:type="dxa"/>
          </w:tcPr>
          <w:p w:rsidR="00CD6098" w:rsidRPr="005822D4" w:rsidRDefault="00CD6098" w:rsidP="0068021B">
            <w:pPr>
              <w:spacing w:line="276" w:lineRule="auto"/>
              <w:jc w:val="center"/>
              <w:rPr>
                <w:rFonts w:ascii="ＭＳ 明朝"/>
                <w:sz w:val="22"/>
                <w:szCs w:val="24"/>
              </w:rPr>
            </w:pPr>
            <w:r w:rsidRPr="005822D4">
              <w:rPr>
                <w:rFonts w:ascii="ＭＳ 明朝" w:hint="eastAsia"/>
                <w:sz w:val="22"/>
                <w:szCs w:val="24"/>
              </w:rPr>
              <w:t>主催</w:t>
            </w:r>
            <w:r>
              <w:rPr>
                <w:rFonts w:ascii="ＭＳ 明朝" w:hint="eastAsia"/>
                <w:sz w:val="22"/>
                <w:szCs w:val="24"/>
              </w:rPr>
              <w:t>団体</w:t>
            </w:r>
          </w:p>
        </w:tc>
        <w:tc>
          <w:tcPr>
            <w:tcW w:w="4678" w:type="dxa"/>
          </w:tcPr>
          <w:p w:rsidR="00CD6098" w:rsidRPr="005822D4" w:rsidRDefault="00CD6098" w:rsidP="0068021B">
            <w:pPr>
              <w:spacing w:line="276" w:lineRule="auto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日程</w:t>
            </w:r>
          </w:p>
        </w:tc>
        <w:tc>
          <w:tcPr>
            <w:tcW w:w="1843" w:type="dxa"/>
          </w:tcPr>
          <w:p w:rsidR="00CD6098" w:rsidRDefault="00CD6098" w:rsidP="0068021B">
            <w:pPr>
              <w:spacing w:line="276" w:lineRule="auto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補助費用（上限）</w:t>
            </w:r>
          </w:p>
        </w:tc>
      </w:tr>
      <w:tr w:rsidR="00CD6098" w:rsidRPr="005822D4" w:rsidTr="006B4E16">
        <w:trPr>
          <w:trHeight w:val="850"/>
        </w:trPr>
        <w:tc>
          <w:tcPr>
            <w:tcW w:w="7655" w:type="dxa"/>
            <w:gridSpan w:val="2"/>
            <w:vAlign w:val="center"/>
          </w:tcPr>
          <w:p w:rsidR="00CD6098" w:rsidRPr="00CD6098" w:rsidRDefault="00CD6098" w:rsidP="0068021B">
            <w:pPr>
              <w:spacing w:line="276" w:lineRule="auto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未定　※開催されるかどうか未定。開催が決定した場合のみ後日案内。</w:t>
            </w:r>
          </w:p>
        </w:tc>
        <w:tc>
          <w:tcPr>
            <w:tcW w:w="1843" w:type="dxa"/>
          </w:tcPr>
          <w:p w:rsidR="00CD6098" w:rsidRPr="004E16DA" w:rsidRDefault="00CD6098" w:rsidP="0068021B">
            <w:pPr>
              <w:spacing w:line="276" w:lineRule="auto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15,000円</w:t>
            </w:r>
          </w:p>
        </w:tc>
      </w:tr>
    </w:tbl>
    <w:p w:rsidR="00CD6098" w:rsidRDefault="00CD6098" w:rsidP="00CD6098">
      <w:pPr>
        <w:spacing w:line="276" w:lineRule="auto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※補助費用は受講料、テキスト代、検定試験料、認定料の総額</w:t>
      </w:r>
    </w:p>
    <w:p w:rsidR="00CD6098" w:rsidRPr="00687814" w:rsidRDefault="00CD6098" w:rsidP="00CD6098">
      <w:pPr>
        <w:spacing w:line="276" w:lineRule="auto"/>
        <w:rPr>
          <w:rFonts w:asciiTheme="majorEastAsia" w:eastAsiaTheme="majorEastAsia" w:hAnsiTheme="majorEastAsia" w:cs="Times New Roman"/>
          <w:sz w:val="22"/>
          <w:szCs w:val="24"/>
        </w:rPr>
      </w:pPr>
    </w:p>
    <w:p w:rsidR="00CD6098" w:rsidRPr="008F6562" w:rsidRDefault="00CD6098" w:rsidP="00CD6098">
      <w:pPr>
        <w:spacing w:line="276" w:lineRule="auto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２</w:t>
      </w:r>
      <w:r w:rsidRPr="005822D4">
        <w:rPr>
          <w:rFonts w:ascii="ＭＳ ゴシック" w:eastAsia="ＭＳ ゴシック" w:hAnsi="ＭＳ ゴシック" w:cs="Times New Roman" w:hint="eastAsia"/>
          <w:sz w:val="22"/>
          <w:szCs w:val="24"/>
        </w:rPr>
        <w:t>．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コーチングアシスタント</w:t>
      </w:r>
    </w:p>
    <w:tbl>
      <w:tblPr>
        <w:tblStyle w:val="af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387"/>
        <w:gridCol w:w="1843"/>
      </w:tblGrid>
      <w:tr w:rsidR="00CD6098" w:rsidRPr="005822D4" w:rsidTr="0068021B">
        <w:tc>
          <w:tcPr>
            <w:tcW w:w="2268" w:type="dxa"/>
          </w:tcPr>
          <w:p w:rsidR="00CD6098" w:rsidRPr="005822D4" w:rsidRDefault="00CD6098" w:rsidP="0068021B">
            <w:pPr>
              <w:spacing w:line="276" w:lineRule="auto"/>
              <w:jc w:val="center"/>
              <w:rPr>
                <w:rFonts w:ascii="ＭＳ 明朝"/>
                <w:sz w:val="22"/>
                <w:szCs w:val="24"/>
              </w:rPr>
            </w:pPr>
            <w:r w:rsidRPr="005822D4">
              <w:rPr>
                <w:rFonts w:ascii="ＭＳ 明朝" w:hint="eastAsia"/>
                <w:sz w:val="22"/>
                <w:szCs w:val="24"/>
              </w:rPr>
              <w:t>主催</w:t>
            </w:r>
            <w:r>
              <w:rPr>
                <w:rFonts w:ascii="ＭＳ 明朝" w:hint="eastAsia"/>
                <w:sz w:val="22"/>
                <w:szCs w:val="24"/>
              </w:rPr>
              <w:t>団体</w:t>
            </w:r>
          </w:p>
        </w:tc>
        <w:tc>
          <w:tcPr>
            <w:tcW w:w="5387" w:type="dxa"/>
          </w:tcPr>
          <w:p w:rsidR="00CD6098" w:rsidRPr="005822D4" w:rsidRDefault="00CD6098" w:rsidP="0068021B">
            <w:pPr>
              <w:spacing w:line="276" w:lineRule="auto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日程</w:t>
            </w:r>
          </w:p>
        </w:tc>
        <w:tc>
          <w:tcPr>
            <w:tcW w:w="1843" w:type="dxa"/>
          </w:tcPr>
          <w:p w:rsidR="00CD6098" w:rsidRDefault="00CD6098" w:rsidP="0068021B">
            <w:pPr>
              <w:spacing w:line="276" w:lineRule="auto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補助費用（上限）</w:t>
            </w:r>
          </w:p>
        </w:tc>
      </w:tr>
      <w:tr w:rsidR="00CD6098" w:rsidRPr="005822D4" w:rsidTr="0068021B">
        <w:trPr>
          <w:trHeight w:val="850"/>
        </w:trPr>
        <w:tc>
          <w:tcPr>
            <w:tcW w:w="2268" w:type="dxa"/>
            <w:vAlign w:val="center"/>
          </w:tcPr>
          <w:p w:rsidR="00CD6098" w:rsidRDefault="00CD6098" w:rsidP="0068021B">
            <w:pPr>
              <w:spacing w:line="276" w:lineRule="auto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NHK学園通信講座</w:t>
            </w:r>
          </w:p>
          <w:p w:rsidR="00CD6098" w:rsidRDefault="00CD6098" w:rsidP="0068021B">
            <w:pPr>
              <w:spacing w:line="276" w:lineRule="auto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℡：042-572-3151</w:t>
            </w:r>
          </w:p>
        </w:tc>
        <w:tc>
          <w:tcPr>
            <w:tcW w:w="5387" w:type="dxa"/>
            <w:vAlign w:val="center"/>
          </w:tcPr>
          <w:p w:rsidR="00CD6098" w:rsidRDefault="00CD6098" w:rsidP="00CD6098">
            <w:pPr>
              <w:pStyle w:val="af1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春期（受付期間）令和４年２月1日～４月20日</w:t>
            </w:r>
          </w:p>
          <w:p w:rsidR="00CD6098" w:rsidRDefault="00CD6098" w:rsidP="0068021B">
            <w:pPr>
              <w:pStyle w:val="af1"/>
              <w:spacing w:line="276" w:lineRule="auto"/>
              <w:ind w:leftChars="0" w:left="360" w:firstLineChars="100" w:firstLine="220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もしくは</w:t>
            </w:r>
          </w:p>
          <w:p w:rsidR="00CD6098" w:rsidRDefault="00CD6098" w:rsidP="00CD6098">
            <w:pPr>
              <w:pStyle w:val="af1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夏期（受付期間）令和４年５月1日～７月20日</w:t>
            </w:r>
          </w:p>
          <w:p w:rsidR="00CD6098" w:rsidRDefault="00CD6098" w:rsidP="0068021B">
            <w:pPr>
              <w:pStyle w:val="af1"/>
              <w:spacing w:line="276" w:lineRule="auto"/>
              <w:ind w:leftChars="100" w:left="2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※令和４</w:t>
            </w:r>
            <w:r w:rsidRPr="005A4DF5">
              <w:rPr>
                <w:rFonts w:ascii="ＭＳ 明朝" w:hint="eastAsia"/>
                <w:sz w:val="18"/>
                <w:szCs w:val="18"/>
              </w:rPr>
              <w:t>年度中に資格取得が可能な上記2講座のみ補助</w:t>
            </w:r>
          </w:p>
          <w:p w:rsidR="00CD6098" w:rsidRPr="005A4DF5" w:rsidRDefault="00CD6098" w:rsidP="0068021B">
            <w:pPr>
              <w:pStyle w:val="af1"/>
              <w:spacing w:line="276" w:lineRule="auto"/>
              <w:ind w:leftChars="100" w:left="210" w:firstLineChars="100" w:firstLine="180"/>
              <w:rPr>
                <w:rFonts w:ascii="ＭＳ 明朝"/>
                <w:sz w:val="18"/>
                <w:szCs w:val="18"/>
              </w:rPr>
            </w:pPr>
            <w:r w:rsidRPr="005A4DF5">
              <w:rPr>
                <w:rFonts w:ascii="ＭＳ 明朝" w:hint="eastAsia"/>
                <w:sz w:val="18"/>
                <w:szCs w:val="18"/>
              </w:rPr>
              <w:t>対象となります。</w:t>
            </w:r>
          </w:p>
        </w:tc>
        <w:tc>
          <w:tcPr>
            <w:tcW w:w="1843" w:type="dxa"/>
          </w:tcPr>
          <w:p w:rsidR="00CD6098" w:rsidRPr="004E16DA" w:rsidRDefault="00CD6098" w:rsidP="0068021B">
            <w:pPr>
              <w:spacing w:line="276" w:lineRule="auto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22,000円</w:t>
            </w:r>
          </w:p>
        </w:tc>
      </w:tr>
    </w:tbl>
    <w:p w:rsidR="00CD6098" w:rsidRDefault="00CD6098" w:rsidP="00CD6098">
      <w:pPr>
        <w:spacing w:line="276" w:lineRule="auto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※補助費用は</w:t>
      </w:r>
      <w:r w:rsidRPr="005330C1">
        <w:rPr>
          <w:rFonts w:ascii="ＭＳ 明朝" w:eastAsia="ＭＳ 明朝" w:hAnsi="Century" w:cs="Times New Roman" w:hint="eastAsia"/>
          <w:sz w:val="22"/>
          <w:szCs w:val="24"/>
        </w:rPr>
        <w:t>通信講座受講料（リファレンスブック代含む）</w:t>
      </w:r>
      <w:r>
        <w:rPr>
          <w:rFonts w:ascii="ＭＳ 明朝" w:eastAsia="ＭＳ 明朝" w:hAnsi="Century" w:cs="Times New Roman" w:hint="eastAsia"/>
          <w:sz w:val="22"/>
          <w:szCs w:val="24"/>
        </w:rPr>
        <w:t>。</w:t>
      </w:r>
    </w:p>
    <w:p w:rsidR="00CD6098" w:rsidRPr="00B84876" w:rsidRDefault="00CD6098" w:rsidP="00CD6098">
      <w:pPr>
        <w:spacing w:line="276" w:lineRule="auto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※登録料は補助対象外です。</w:t>
      </w:r>
    </w:p>
    <w:p w:rsidR="00CD6098" w:rsidRPr="00B84876" w:rsidRDefault="00CD6098" w:rsidP="00CD6098">
      <w:pPr>
        <w:spacing w:line="276" w:lineRule="auto"/>
        <w:rPr>
          <w:rFonts w:ascii="ＭＳ 明朝" w:eastAsia="ＭＳ 明朝" w:hAnsi="Century" w:cs="Times New Roman"/>
          <w:sz w:val="22"/>
          <w:szCs w:val="24"/>
        </w:rPr>
      </w:pPr>
    </w:p>
    <w:p w:rsidR="00CD6098" w:rsidRPr="008F6562" w:rsidRDefault="00CD6098" w:rsidP="00CD6098">
      <w:pPr>
        <w:spacing w:line="276" w:lineRule="auto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３</w:t>
      </w:r>
      <w:r w:rsidRPr="005822D4">
        <w:rPr>
          <w:rFonts w:ascii="ＭＳ ゴシック" w:eastAsia="ＭＳ ゴシック" w:hAnsi="ＭＳ ゴシック" w:cs="Times New Roman" w:hint="eastAsia"/>
          <w:sz w:val="22"/>
          <w:szCs w:val="24"/>
        </w:rPr>
        <w:t>．アシスタントマネジャー養成講習会</w:t>
      </w:r>
    </w:p>
    <w:tbl>
      <w:tblPr>
        <w:tblStyle w:val="af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1843"/>
      </w:tblGrid>
      <w:tr w:rsidR="00CD6098" w:rsidRPr="005822D4" w:rsidTr="0068021B">
        <w:tc>
          <w:tcPr>
            <w:tcW w:w="2977" w:type="dxa"/>
          </w:tcPr>
          <w:p w:rsidR="00CD6098" w:rsidRPr="005822D4" w:rsidRDefault="00CD6098" w:rsidP="0068021B">
            <w:pPr>
              <w:spacing w:line="276" w:lineRule="auto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主催</w:t>
            </w:r>
            <w:r w:rsidRPr="005822D4">
              <w:rPr>
                <w:rFonts w:ascii="ＭＳ 明朝" w:hint="eastAsia"/>
                <w:sz w:val="22"/>
                <w:szCs w:val="24"/>
              </w:rPr>
              <w:t>団体名</w:t>
            </w:r>
          </w:p>
        </w:tc>
        <w:tc>
          <w:tcPr>
            <w:tcW w:w="4678" w:type="dxa"/>
          </w:tcPr>
          <w:p w:rsidR="00CD6098" w:rsidRPr="005822D4" w:rsidRDefault="00CD6098" w:rsidP="0068021B">
            <w:pPr>
              <w:spacing w:line="276" w:lineRule="auto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日程</w:t>
            </w:r>
          </w:p>
        </w:tc>
        <w:tc>
          <w:tcPr>
            <w:tcW w:w="1843" w:type="dxa"/>
          </w:tcPr>
          <w:p w:rsidR="00CD6098" w:rsidRDefault="00CD6098" w:rsidP="0068021B">
            <w:pPr>
              <w:spacing w:line="276" w:lineRule="auto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補助費用（上限）</w:t>
            </w:r>
          </w:p>
        </w:tc>
      </w:tr>
      <w:tr w:rsidR="00CD6098" w:rsidRPr="005822D4" w:rsidTr="00724FF9">
        <w:trPr>
          <w:trHeight w:val="850"/>
        </w:trPr>
        <w:tc>
          <w:tcPr>
            <w:tcW w:w="7655" w:type="dxa"/>
            <w:gridSpan w:val="2"/>
            <w:vAlign w:val="center"/>
          </w:tcPr>
          <w:p w:rsidR="00CD6098" w:rsidRPr="005822D4" w:rsidRDefault="00CD6098" w:rsidP="00CD6098">
            <w:pPr>
              <w:spacing w:line="360" w:lineRule="auto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未定　※各県体育協会の日程発表後案内。</w:t>
            </w:r>
          </w:p>
        </w:tc>
        <w:tc>
          <w:tcPr>
            <w:tcW w:w="1843" w:type="dxa"/>
          </w:tcPr>
          <w:p w:rsidR="00CD6098" w:rsidRDefault="00CD6098" w:rsidP="0068021B">
            <w:pPr>
              <w:spacing w:line="360" w:lineRule="auto"/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10,700円</w:t>
            </w:r>
          </w:p>
        </w:tc>
      </w:tr>
    </w:tbl>
    <w:p w:rsidR="00CD6098" w:rsidRDefault="00CD6098" w:rsidP="00CD6098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※補助費用は受講料、テキスト代、検定試験料、修了証明書発行手数料の総額</w:t>
      </w:r>
    </w:p>
    <w:p w:rsidR="00CD6098" w:rsidRPr="004E16DA" w:rsidRDefault="00CD6098" w:rsidP="00CD6098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B84876">
        <w:rPr>
          <w:rFonts w:asciiTheme="minorEastAsia" w:hAnsiTheme="minorEastAsia" w:hint="eastAsia"/>
          <w:sz w:val="22"/>
        </w:rPr>
        <w:t>※登録料は補助対象外です。</w:t>
      </w:r>
    </w:p>
    <w:p w:rsidR="002428E9" w:rsidRPr="00CD6098" w:rsidRDefault="002428E9" w:rsidP="00E66D74">
      <w:pPr>
        <w:spacing w:line="276" w:lineRule="auto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8F6562" w:rsidRPr="008F6562" w:rsidRDefault="008F6562" w:rsidP="008F6562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8F6562">
        <w:rPr>
          <w:rFonts w:asciiTheme="majorEastAsia" w:eastAsiaTheme="majorEastAsia" w:hAnsiTheme="majorEastAsia" w:hint="eastAsia"/>
          <w:sz w:val="22"/>
        </w:rPr>
        <w:t>＜参考＞</w:t>
      </w:r>
    </w:p>
    <w:p w:rsidR="008F6562" w:rsidRDefault="00CD6098" w:rsidP="008F6562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神戸市スポーツ</w:t>
      </w:r>
      <w:r w:rsidR="008F6562">
        <w:rPr>
          <w:rFonts w:asciiTheme="minorEastAsia" w:hAnsiTheme="minorEastAsia" w:hint="eastAsia"/>
          <w:sz w:val="22"/>
        </w:rPr>
        <w:t>協会主催の講習会は下記のとおり開催します。</w:t>
      </w:r>
    </w:p>
    <w:p w:rsidR="008F6562" w:rsidRDefault="008F6562" w:rsidP="008F6562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神戸総合型地域スポーツクラブ会員の方は無料で受講することができます。</w:t>
      </w:r>
    </w:p>
    <w:p w:rsidR="008F6562" w:rsidRPr="00CD6098" w:rsidRDefault="00CD6098" w:rsidP="00CD6098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</w:t>
      </w:r>
      <w:r w:rsidR="00ED69E5" w:rsidRPr="00CD6098">
        <w:rPr>
          <w:rFonts w:asciiTheme="minorEastAsia" w:hAnsiTheme="minorEastAsia" w:hint="eastAsia"/>
          <w:sz w:val="22"/>
        </w:rPr>
        <w:t>ア</w:t>
      </w:r>
      <w:r w:rsidR="008F6562" w:rsidRPr="00CD6098">
        <w:rPr>
          <w:rFonts w:asciiTheme="minorEastAsia" w:hAnsiTheme="minorEastAsia" w:hint="eastAsia"/>
          <w:sz w:val="22"/>
        </w:rPr>
        <w:t>シスタントマネジャー養成講習会</w:t>
      </w:r>
    </w:p>
    <w:p w:rsidR="002428E9" w:rsidRDefault="008F6562" w:rsidP="002428E9">
      <w:pPr>
        <w:spacing w:line="276" w:lineRule="auto"/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日程:</w:t>
      </w:r>
      <w:r w:rsidR="00ED69E5">
        <w:rPr>
          <w:rFonts w:asciiTheme="minorEastAsia" w:hAnsiTheme="minorEastAsia" w:hint="eastAsia"/>
          <w:sz w:val="22"/>
        </w:rPr>
        <w:t>令和</w:t>
      </w:r>
      <w:r w:rsidR="00CD6098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年</w:t>
      </w:r>
      <w:r w:rsidR="00CD6098">
        <w:rPr>
          <w:rFonts w:asciiTheme="minorEastAsia" w:hAnsiTheme="minorEastAsia" w:hint="eastAsia"/>
          <w:sz w:val="22"/>
        </w:rPr>
        <w:t>１月～３月頃</w:t>
      </w:r>
    </w:p>
    <w:p w:rsidR="008F6562" w:rsidRPr="00E66D74" w:rsidRDefault="008F6562" w:rsidP="002428E9">
      <w:pPr>
        <w:spacing w:line="276" w:lineRule="auto"/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会場:神戸市立中央体育館(変更になる場合があります)</w:t>
      </w:r>
    </w:p>
    <w:sectPr w:rsidR="008F6562" w:rsidRPr="00E66D74" w:rsidSect="00CD6098">
      <w:footerReference w:type="default" r:id="rId8"/>
      <w:pgSz w:w="11906" w:h="16838" w:code="9"/>
      <w:pgMar w:top="720" w:right="720" w:bottom="720" w:left="720" w:header="851" w:footer="567" w:gutter="0"/>
      <w:pgNumType w:start="3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15" w:rsidRDefault="00A83215" w:rsidP="00A70A9C">
      <w:r>
        <w:separator/>
      </w:r>
    </w:p>
  </w:endnote>
  <w:endnote w:type="continuationSeparator" w:id="0">
    <w:p w:rsidR="00A83215" w:rsidRDefault="00A83215" w:rsidP="00A7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8F" w:rsidRDefault="00900C8F" w:rsidP="00900C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15" w:rsidRDefault="00A83215" w:rsidP="00A70A9C">
      <w:r>
        <w:separator/>
      </w:r>
    </w:p>
  </w:footnote>
  <w:footnote w:type="continuationSeparator" w:id="0">
    <w:p w:rsidR="00A83215" w:rsidRDefault="00A83215" w:rsidP="00A7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7D1E"/>
    <w:multiLevelType w:val="hybridMultilevel"/>
    <w:tmpl w:val="20966F9E"/>
    <w:lvl w:ilvl="0" w:tplc="C7AC9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0E7516"/>
    <w:multiLevelType w:val="hybridMultilevel"/>
    <w:tmpl w:val="9A0C5766"/>
    <w:lvl w:ilvl="0" w:tplc="92703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B2"/>
    <w:rsid w:val="00036346"/>
    <w:rsid w:val="000A480C"/>
    <w:rsid w:val="000C3CB1"/>
    <w:rsid w:val="000E52AA"/>
    <w:rsid w:val="000F799F"/>
    <w:rsid w:val="00152D38"/>
    <w:rsid w:val="001802A6"/>
    <w:rsid w:val="001C2E9B"/>
    <w:rsid w:val="001D5834"/>
    <w:rsid w:val="00224CD9"/>
    <w:rsid w:val="002428E9"/>
    <w:rsid w:val="002508B8"/>
    <w:rsid w:val="00255CB2"/>
    <w:rsid w:val="002B3A4B"/>
    <w:rsid w:val="002C37DB"/>
    <w:rsid w:val="002E3912"/>
    <w:rsid w:val="003016F2"/>
    <w:rsid w:val="003047AF"/>
    <w:rsid w:val="00376C5B"/>
    <w:rsid w:val="003E36D8"/>
    <w:rsid w:val="003E7601"/>
    <w:rsid w:val="00422922"/>
    <w:rsid w:val="00425DFC"/>
    <w:rsid w:val="00436282"/>
    <w:rsid w:val="00446760"/>
    <w:rsid w:val="00464DF2"/>
    <w:rsid w:val="00492B2C"/>
    <w:rsid w:val="004E57E0"/>
    <w:rsid w:val="0054452B"/>
    <w:rsid w:val="005822D4"/>
    <w:rsid w:val="00587B93"/>
    <w:rsid w:val="00693EB0"/>
    <w:rsid w:val="00782A92"/>
    <w:rsid w:val="007A09C4"/>
    <w:rsid w:val="00826C78"/>
    <w:rsid w:val="00847D1C"/>
    <w:rsid w:val="008F6562"/>
    <w:rsid w:val="00900C8F"/>
    <w:rsid w:val="00907895"/>
    <w:rsid w:val="0095697A"/>
    <w:rsid w:val="00990A75"/>
    <w:rsid w:val="00A045B3"/>
    <w:rsid w:val="00A26F82"/>
    <w:rsid w:val="00A6468B"/>
    <w:rsid w:val="00A70A9C"/>
    <w:rsid w:val="00A83215"/>
    <w:rsid w:val="00AC6DA5"/>
    <w:rsid w:val="00AE5158"/>
    <w:rsid w:val="00AF44FB"/>
    <w:rsid w:val="00BA70F1"/>
    <w:rsid w:val="00C04B79"/>
    <w:rsid w:val="00C344AE"/>
    <w:rsid w:val="00CC2ACC"/>
    <w:rsid w:val="00CD6098"/>
    <w:rsid w:val="00CE1219"/>
    <w:rsid w:val="00D1643F"/>
    <w:rsid w:val="00D3752F"/>
    <w:rsid w:val="00D60A54"/>
    <w:rsid w:val="00DA5EB2"/>
    <w:rsid w:val="00DE0286"/>
    <w:rsid w:val="00DF20B6"/>
    <w:rsid w:val="00E5775E"/>
    <w:rsid w:val="00E66D74"/>
    <w:rsid w:val="00ED69E5"/>
    <w:rsid w:val="00F5295E"/>
    <w:rsid w:val="00F5325E"/>
    <w:rsid w:val="00FC6976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E2C5EC8-54DA-4EC3-90AC-6E0452E7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A9C"/>
  </w:style>
  <w:style w:type="paragraph" w:styleId="a5">
    <w:name w:val="footer"/>
    <w:basedOn w:val="a"/>
    <w:link w:val="a6"/>
    <w:uiPriority w:val="99"/>
    <w:unhideWhenUsed/>
    <w:rsid w:val="00A70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A9C"/>
  </w:style>
  <w:style w:type="paragraph" w:styleId="a7">
    <w:name w:val="Date"/>
    <w:basedOn w:val="a"/>
    <w:next w:val="a"/>
    <w:link w:val="a8"/>
    <w:uiPriority w:val="99"/>
    <w:semiHidden/>
    <w:unhideWhenUsed/>
    <w:rsid w:val="00A70A9C"/>
  </w:style>
  <w:style w:type="character" w:customStyle="1" w:styleId="a8">
    <w:name w:val="日付 (文字)"/>
    <w:basedOn w:val="a0"/>
    <w:link w:val="a7"/>
    <w:uiPriority w:val="99"/>
    <w:semiHidden/>
    <w:rsid w:val="00A70A9C"/>
  </w:style>
  <w:style w:type="paragraph" w:styleId="a9">
    <w:name w:val="Balloon Text"/>
    <w:basedOn w:val="a"/>
    <w:link w:val="aa"/>
    <w:uiPriority w:val="99"/>
    <w:semiHidden/>
    <w:unhideWhenUsed/>
    <w:rsid w:val="00D6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0A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00C8F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900C8F"/>
    <w:rPr>
      <w:szCs w:val="21"/>
    </w:rPr>
  </w:style>
  <w:style w:type="paragraph" w:styleId="ad">
    <w:name w:val="Closing"/>
    <w:basedOn w:val="a"/>
    <w:link w:val="ae"/>
    <w:uiPriority w:val="99"/>
    <w:unhideWhenUsed/>
    <w:rsid w:val="00900C8F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900C8F"/>
    <w:rPr>
      <w:szCs w:val="21"/>
    </w:rPr>
  </w:style>
  <w:style w:type="table" w:styleId="af">
    <w:name w:val="Table Grid"/>
    <w:basedOn w:val="a1"/>
    <w:uiPriority w:val="59"/>
    <w:rsid w:val="005822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04B7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D6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73DB-1E02-40AC-A763-90247053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吉山 洪司</cp:lastModifiedBy>
  <cp:revision>11</cp:revision>
  <cp:lastPrinted>2019-06-19T07:56:00Z</cp:lastPrinted>
  <dcterms:created xsi:type="dcterms:W3CDTF">2018-08-07T09:20:00Z</dcterms:created>
  <dcterms:modified xsi:type="dcterms:W3CDTF">2022-03-21T02:44:00Z</dcterms:modified>
</cp:coreProperties>
</file>